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ringu - gratka dla miłośników boksu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boks i chętnie oglądasz walki w telewizji? Specjalnie dla Ciebie przygotowaliśmy program "&lt;strong&gt;w Ringu&lt;/strong&gt;", który od 2019 roku nadajemy za pośrednictwem platformy Youtube. Sprawdź czym się wyróżnia oraz co warto wiedzieć na jego temat.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Nadawany na kanale Youtube program przyciąga swoją ciekawą formułą. Prowadzący w każdym odcinku zajmują się bieżącymi tematami związanymi z boksem, zarówno polskim jak i światowym. Na jego łamach komentowane są różne gale bokserskie, werdykty sędziów, a także analizuje się zbliżające się pojedynki.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Ciekawa formuła, która z pewnością Cię zainteresuje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Formuła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Ringu</w:t>
      </w:r>
      <w:r>
        <w:rPr>
          <w:rFonts w:ascii="calibri" w:hAnsi="calibri" w:eastAsia="calibri" w:cs="calibri"/>
          <w:sz w:val="24"/>
          <w:szCs w:val="24"/>
        </w:rPr>
        <w:t xml:space="preserve">" jest unikatowa, dzięki czemu z każdym odcinkiem wzrasta liczba osób śledzących nasz program. Z programu tego dowiesz się między innymi tego, jak wyglądają rozmaite relacje promotorskie w boksie. Warto wspomnieć, że w każdym odcinku spotkać można interesującą obsadę. Charyzmatyczny prowadzący zapewnia profesjonalne podejście do każdego tematu i ciekawą dyskusję.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Ringu - program dedykowany dla fanów boksu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program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Ringu</w:t>
        </w:r>
      </w:hyperlink>
      <w:r>
        <w:rPr>
          <w:rFonts w:ascii="calibri" w:hAnsi="calibri" w:eastAsia="calibri" w:cs="calibri"/>
          <w:sz w:val="24"/>
          <w:szCs w:val="24"/>
        </w:rPr>
        <w:t xml:space="preserve">" porusza tematy walk bokserskich, zarówno odbytych, jak i tych które dopiero będą miały miejsce. Na kanale Etoto znaleźć można także liczne programy emitowane "na żywo przed wydarzeniami bokserskimi. Taka formuła miała miejsce między innymi przed pojedynkiem Sulęcki - Andrade.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0px; height:26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toto.pl/w-ringu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2024-05-19T05:18:53+02:00</dcterms:created>
  <dcterms:modified xsi:type="dcterms:W3CDTF">2024-05-19T05:18:53+02:00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