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Ringu Borek Mateusz zaprasza na swój autorski program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Ringu Borek Mateusz jak i poza nim czuje się doskonale. To profesjonalista w sztuce dziennikarskiej, który do każdego wydarzenia sportowego i transmisji telewizyjnej jest odpowiednio przygotowany. Doskonale to widać w programie firmy Etoto o tematyce bokserskiej, który ma okazję prowadzić co tydzień na kanale YouTube.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internetowy </w:t>
      </w:r>
      <w:r>
        <w:rPr>
          <w:rFonts w:ascii="calibri" w:hAnsi="calibri" w:eastAsia="calibri" w:cs="calibri"/>
          <w:sz w:val="24"/>
          <w:szCs w:val="24"/>
          <w:b/>
        </w:rPr>
        <w:t xml:space="preserve">W Ringu Borek</w:t>
      </w:r>
      <w:r>
        <w:rPr>
          <w:rFonts w:ascii="calibri" w:hAnsi="calibri" w:eastAsia="calibri" w:cs="calibri"/>
          <w:sz w:val="24"/>
          <w:szCs w:val="24"/>
        </w:rPr>
        <w:t xml:space="preserve"> Mateusz współtworzy z czołowymi ekspertami pięściarskimi w Polsce. Wśród zapraszanych gości znajdują się w każdym tygodniu obecni lub emerytowani pięściarze, komentatorzy sportowi, a także osoby, które znają ten sport od podszewki. To solidna dawka merytorycznej wiedzy dla każdego pasjonata sportów walki. Każdy kibic znajdzie w programie coś odpowiedniego dla siebie. Dyskusje, które toczą osoby zgromadzone w studiu zazwyczaj dotyczą bieżących wydarzeń, choć nie brakuje też nawiązań do kultowych walk.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Tworząc co tydzień magazyn bokserski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 Ringu Borek</w:t>
        </w:r>
      </w:hyperlink>
      <w:r>
        <w:rPr>
          <w:rFonts w:ascii="calibri" w:hAnsi="calibri" w:eastAsia="calibri" w:cs="calibri"/>
          <w:sz w:val="24"/>
          <w:szCs w:val="24"/>
        </w:rPr>
        <w:t xml:space="preserve"> Mateusz posiada najświeższe informacje ze świata boksu. Wszystko to zasługa między innymi wieloletniej działalności w charakterze organizatora gal bokserskich, które przyciągają kibiców zarówno na obiekty sportowe, jak i przed telewizory. Oglądając co tydzień program można być na bieżąco z wszystkimi zbliżającymi się wydarzeniami, a także poznać nieco przydatnej wiedzy z zakresu pięściarskiej szermierki. Na program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Ringu Borek</w:t>
      </w:r>
      <w:r>
        <w:rPr>
          <w:rFonts w:ascii="calibri" w:hAnsi="calibri" w:eastAsia="calibri" w:cs="calibri"/>
          <w:sz w:val="24"/>
          <w:szCs w:val="24"/>
        </w:rPr>
        <w:t xml:space="preserve"> Mateusz zaprasza wraz ze swoimi gośćmi co tydzień na kanał YouTube firmy Etoto.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toto.pl/w-ring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2024-05-18T16:38:39+02:00</dcterms:created>
  <dcterms:modified xsi:type="dcterms:W3CDTF">2024-05-18T16:38:39+02:00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